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46"/>
          <w:szCs w:val="46"/>
          <w:u w:val="single"/>
        </w:rPr>
      </w:pPr>
      <w:r>
        <w:rPr>
          <w:b w:val="1"/>
          <w:bCs w:val="1"/>
          <w:sz w:val="46"/>
          <w:szCs w:val="46"/>
          <w:u w:val="single"/>
          <w:rtl w:val="0"/>
          <w:lang w:val="en-US"/>
        </w:rPr>
        <w:t>2026</w:t>
      </w:r>
    </w:p>
    <w:p>
      <w:pPr>
        <w:pStyle w:val="Body"/>
        <w:jc w:val="center"/>
        <w:rPr>
          <w:b w:val="1"/>
          <w:bCs w:val="1"/>
          <w:sz w:val="46"/>
          <w:szCs w:val="46"/>
          <w:u w:val="single"/>
        </w:rPr>
      </w:pPr>
      <w:r>
        <w:rPr>
          <w:b w:val="1"/>
          <w:bCs w:val="1"/>
          <w:sz w:val="46"/>
          <w:szCs w:val="46"/>
          <w:u w:val="single"/>
          <w:rtl w:val="0"/>
          <w:lang w:val="en-US"/>
        </w:rPr>
        <w:t>Middle Island Property Owner</w:t>
      </w:r>
      <w:r>
        <w:rPr>
          <w:b w:val="1"/>
          <w:bCs w:val="1"/>
          <w:sz w:val="46"/>
          <w:szCs w:val="46"/>
          <w:u w:val="single"/>
          <w:rtl w:val="0"/>
          <w:lang w:val="en-US"/>
        </w:rPr>
        <w:t>’</w:t>
      </w:r>
      <w:r>
        <w:rPr>
          <w:b w:val="1"/>
          <w:bCs w:val="1"/>
          <w:sz w:val="46"/>
          <w:szCs w:val="46"/>
          <w:u w:val="single"/>
          <w:rtl w:val="0"/>
          <w:lang w:val="en-US"/>
        </w:rPr>
        <w:t xml:space="preserve">s Association </w:t>
      </w:r>
    </w:p>
    <w:p>
      <w:pPr>
        <w:pStyle w:val="Body"/>
        <w:jc w:val="center"/>
        <w:rPr>
          <w:b w:val="1"/>
          <w:bCs w:val="1"/>
          <w:sz w:val="46"/>
          <w:szCs w:val="46"/>
          <w:u w:val="single"/>
        </w:rPr>
      </w:pPr>
      <w:r>
        <w:rPr>
          <w:b w:val="1"/>
          <w:bCs w:val="1"/>
          <w:sz w:val="46"/>
          <w:szCs w:val="46"/>
          <w:u w:val="single"/>
          <w:rtl w:val="0"/>
          <w:lang w:val="en-US"/>
        </w:rPr>
        <w:t>Board of Directors</w:t>
      </w:r>
    </w:p>
    <w:p>
      <w:pPr>
        <w:pStyle w:val="Body"/>
        <w:jc w:val="center"/>
        <w:rPr>
          <w:sz w:val="46"/>
          <w:szCs w:val="46"/>
        </w:rPr>
      </w:pPr>
    </w:p>
    <w:p>
      <w:pPr>
        <w:pStyle w:val="Body"/>
        <w:jc w:val="left"/>
        <w:rPr>
          <w:sz w:val="46"/>
          <w:szCs w:val="46"/>
        </w:rPr>
      </w:pPr>
    </w:p>
    <w:p>
      <w:pPr>
        <w:pStyle w:val="Body"/>
        <w:jc w:val="left"/>
        <w:rPr>
          <w:sz w:val="46"/>
          <w:szCs w:val="46"/>
        </w:rPr>
      </w:pPr>
    </w:p>
    <w:p>
      <w:pPr>
        <w:pStyle w:val="Body"/>
        <w:jc w:val="left"/>
        <w:rPr>
          <w:sz w:val="46"/>
          <w:szCs w:val="46"/>
        </w:rPr>
      </w:pPr>
      <w:r>
        <w:rPr>
          <w:sz w:val="46"/>
          <w:szCs w:val="46"/>
          <w:rtl w:val="0"/>
          <w:lang w:val="en-US"/>
        </w:rPr>
        <w:t>Ginny Hunt</w:t>
      </w:r>
    </w:p>
    <w:p>
      <w:pPr>
        <w:pStyle w:val="Body"/>
        <w:jc w:val="left"/>
        <w:rPr>
          <w:sz w:val="46"/>
          <w:szCs w:val="46"/>
        </w:rPr>
      </w:pPr>
      <w:r>
        <w:rPr>
          <w:sz w:val="46"/>
          <w:szCs w:val="46"/>
          <w:rtl w:val="0"/>
          <w:lang w:val="en-US"/>
        </w:rPr>
        <w:t>John Bruffey</w:t>
      </w:r>
    </w:p>
    <w:p>
      <w:pPr>
        <w:pStyle w:val="Body"/>
        <w:jc w:val="left"/>
        <w:rPr>
          <w:sz w:val="46"/>
          <w:szCs w:val="46"/>
        </w:rPr>
      </w:pPr>
      <w:r>
        <w:rPr>
          <w:sz w:val="46"/>
          <w:szCs w:val="46"/>
          <w:rtl w:val="0"/>
          <w:lang w:val="en-US"/>
        </w:rPr>
        <w:t>Audrey Dyer</w:t>
      </w:r>
    </w:p>
    <w:p>
      <w:pPr>
        <w:pStyle w:val="Body"/>
        <w:jc w:val="left"/>
        <w:rPr>
          <w:sz w:val="46"/>
          <w:szCs w:val="46"/>
        </w:rPr>
      </w:pPr>
      <w:r>
        <w:rPr>
          <w:sz w:val="46"/>
          <w:szCs w:val="46"/>
          <w:rtl w:val="0"/>
          <w:lang w:val="en-US"/>
        </w:rPr>
        <w:t>Rod Barrangou</w:t>
      </w:r>
    </w:p>
    <w:p>
      <w:pPr>
        <w:pStyle w:val="Body"/>
        <w:jc w:val="left"/>
        <w:rPr>
          <w:sz w:val="46"/>
          <w:szCs w:val="46"/>
        </w:rPr>
      </w:pPr>
      <w:r>
        <w:rPr>
          <w:sz w:val="46"/>
          <w:szCs w:val="46"/>
          <w:rtl w:val="0"/>
          <w:lang w:val="en-US"/>
        </w:rPr>
        <w:t>Gary Melchionni</w:t>
      </w:r>
    </w:p>
    <w:p>
      <w:pPr>
        <w:pStyle w:val="Body"/>
        <w:jc w:val="left"/>
        <w:rPr>
          <w:sz w:val="46"/>
          <w:szCs w:val="46"/>
        </w:rPr>
      </w:pPr>
      <w:r>
        <w:rPr>
          <w:sz w:val="46"/>
          <w:szCs w:val="46"/>
          <w:rtl w:val="0"/>
          <w:lang w:val="en-US"/>
        </w:rPr>
        <w:t>Bryan Mulqueen</w:t>
      </w:r>
    </w:p>
    <w:p>
      <w:pPr>
        <w:pStyle w:val="Body"/>
        <w:jc w:val="left"/>
        <w:rPr>
          <w:sz w:val="46"/>
          <w:szCs w:val="46"/>
        </w:rPr>
      </w:pPr>
      <w:r>
        <w:rPr>
          <w:sz w:val="46"/>
          <w:szCs w:val="46"/>
          <w:rtl w:val="0"/>
          <w:lang w:val="en-US"/>
        </w:rPr>
        <w:t>Meg Smith</w:t>
      </w:r>
    </w:p>
    <w:p>
      <w:pPr>
        <w:pStyle w:val="Body"/>
        <w:jc w:val="left"/>
        <w:rPr>
          <w:sz w:val="46"/>
          <w:szCs w:val="46"/>
        </w:rPr>
      </w:pPr>
    </w:p>
    <w:p>
      <w:pPr>
        <w:pStyle w:val="Body"/>
        <w:jc w:val="left"/>
        <w:rPr>
          <w:sz w:val="46"/>
          <w:szCs w:val="46"/>
        </w:rPr>
      </w:pPr>
    </w:p>
    <w:p>
      <w:pPr>
        <w:pStyle w:val="Body"/>
        <w:jc w:val="left"/>
        <w:rPr>
          <w:sz w:val="46"/>
          <w:szCs w:val="46"/>
        </w:rPr>
      </w:pPr>
    </w:p>
    <w:p>
      <w:pPr>
        <w:pStyle w:val="Body"/>
        <w:jc w:val="left"/>
        <w:rPr>
          <w:b w:val="1"/>
          <w:bCs w:val="1"/>
          <w:sz w:val="46"/>
          <w:szCs w:val="46"/>
          <w:u w:val="single"/>
        </w:rPr>
      </w:pPr>
      <w:r>
        <w:rPr>
          <w:b w:val="1"/>
          <w:bCs w:val="1"/>
          <w:sz w:val="46"/>
          <w:szCs w:val="46"/>
          <w:u w:val="single"/>
          <w:rtl w:val="0"/>
          <w:lang w:val="en-US"/>
        </w:rPr>
        <w:t>Email:</w:t>
      </w:r>
    </w:p>
    <w:p>
      <w:pPr>
        <w:pStyle w:val="Body"/>
        <w:jc w:val="left"/>
      </w:pPr>
      <w:r>
        <w:rPr>
          <w:sz w:val="46"/>
          <w:szCs w:val="46"/>
          <w:rtl w:val="0"/>
          <w:lang w:val="en-US"/>
        </w:rPr>
        <w:t>middleislandpoa@gmail.com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